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A2601C">
      <w:pPr>
        <w:pStyle w:val="2"/>
        <w:ind w:firstLine="0" w:firstLineChars="0"/>
        <w:rPr>
          <w:rFonts w:hint="default"/>
        </w:rPr>
      </w:pPr>
      <w:r>
        <w:rPr>
          <w:rFonts w:hint="default"/>
        </w:rPr>
        <w:t>附件</w:t>
      </w:r>
      <w:r>
        <w:t>1</w:t>
      </w:r>
    </w:p>
    <w:p w14:paraId="21A800BA">
      <w:pPr>
        <w:spacing w:line="58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标识牌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规范</w:t>
      </w:r>
    </w:p>
    <w:p w14:paraId="18ECCEE2">
      <w:pPr>
        <w:pStyle w:val="2"/>
        <w:ind w:firstLine="640"/>
        <w:rPr>
          <w:rFonts w:hint="default"/>
        </w:rPr>
      </w:pPr>
      <w:r>
        <w:t>一、牌匾</w:t>
      </w:r>
    </w:p>
    <w:tbl>
      <w:tblPr>
        <w:tblStyle w:val="5"/>
        <w:tblW w:w="806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96"/>
        <w:gridCol w:w="4086"/>
      </w:tblGrid>
      <w:tr w14:paraId="0C11A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1" w:hRule="atLeast"/>
          <w:jc w:val="center"/>
        </w:trPr>
        <w:tc>
          <w:tcPr>
            <w:tcW w:w="3984" w:type="dxa"/>
            <w:vAlign w:val="center"/>
          </w:tcPr>
          <w:p w14:paraId="38BCE571"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2392045" cy="1520825"/>
                  <wp:effectExtent l="0" t="0" r="8255" b="3175"/>
                  <wp:docPr id="1" name="图片 1" descr="1374eb8e7432b2e68803119c0189a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374eb8e7432b2e68803119c0189a8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rcRect l="1363" t="51325" r="1631" b="2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vAlign w:val="center"/>
          </w:tcPr>
          <w:p w14:paraId="39FAAB2F">
            <w:r>
              <w:drawing>
                <wp:inline distT="0" distB="0" distL="114300" distR="114300">
                  <wp:extent cx="2447290" cy="1543685"/>
                  <wp:effectExtent l="0" t="0" r="10160" b="18415"/>
                  <wp:docPr id="2" name="图片 2" descr="b293cb01155ef02235f690923771c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293cb01155ef02235f690923771c84"/>
                          <pic:cNvPicPr/>
                        </pic:nvPicPr>
                        <pic:blipFill>
                          <a:blip r:embed="rId5" cstate="print"/>
                          <a:srcRect l="5058" t="3860" r="10007" b="20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E4F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3984" w:type="dxa"/>
            <w:vAlign w:val="center"/>
          </w:tcPr>
          <w:p w14:paraId="6CC5CC86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国家级职业教育</w:t>
            </w:r>
            <w:r>
              <w:rPr>
                <w:rFonts w:hint="eastAsia" w:ascii="黑体" w:hAnsi="黑体" w:eastAsia="黑体" w:cs="黑体"/>
                <w:lang w:eastAsia="zh-CN"/>
              </w:rPr>
              <w:t>“</w:t>
            </w:r>
            <w:r>
              <w:rPr>
                <w:rFonts w:hint="eastAsia" w:ascii="黑体" w:hAnsi="黑体" w:eastAsia="黑体" w:cs="黑体"/>
              </w:rPr>
              <w:t>双师型</w:t>
            </w:r>
            <w:r>
              <w:rPr>
                <w:rFonts w:hint="eastAsia" w:ascii="黑体" w:hAnsi="黑体" w:eastAsia="黑体" w:cs="黑体"/>
                <w:lang w:eastAsia="zh-CN"/>
              </w:rPr>
              <w:t>”</w:t>
            </w:r>
            <w:r>
              <w:rPr>
                <w:rFonts w:hint="eastAsia" w:ascii="黑体" w:hAnsi="黑体" w:eastAsia="黑体" w:cs="黑体"/>
              </w:rPr>
              <w:t>教师培训基地</w:t>
            </w:r>
          </w:p>
          <w:p w14:paraId="2955A539">
            <w:pPr>
              <w:spacing w:line="300" w:lineRule="exact"/>
              <w:jc w:val="center"/>
            </w:pPr>
            <w:r>
              <w:rPr>
                <w:rFonts w:hint="eastAsia" w:ascii="仿宋_GB2312" w:hAnsi="仿宋_GB2312" w:eastAsia="仿宋_GB2312" w:cs="仿宋_GB2312"/>
              </w:rPr>
              <w:t>（牌匾示例）</w:t>
            </w:r>
          </w:p>
        </w:tc>
        <w:tc>
          <w:tcPr>
            <w:tcW w:w="4080" w:type="dxa"/>
            <w:vAlign w:val="center"/>
          </w:tcPr>
          <w:p w14:paraId="48614BDC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国家级职业学校校长培训基地</w:t>
            </w:r>
          </w:p>
          <w:p w14:paraId="474534EC">
            <w:pPr>
              <w:spacing w:line="300" w:lineRule="exact"/>
              <w:jc w:val="center"/>
            </w:pPr>
            <w:r>
              <w:rPr>
                <w:rFonts w:hint="eastAsia" w:ascii="仿宋_GB2312" w:hAnsi="仿宋_GB2312" w:eastAsia="仿宋_GB2312" w:cs="仿宋_GB2312"/>
              </w:rPr>
              <w:t>（牌匾示例）</w:t>
            </w:r>
          </w:p>
        </w:tc>
      </w:tr>
      <w:tr w14:paraId="03B49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3984" w:type="dxa"/>
            <w:vAlign w:val="center"/>
          </w:tcPr>
          <w:p w14:paraId="6B4849E1">
            <w:pPr>
              <w:jc w:val="center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57785</wp:posOffset>
                  </wp:positionV>
                  <wp:extent cx="2375535" cy="1656715"/>
                  <wp:effectExtent l="0" t="0" r="5715" b="635"/>
                  <wp:wrapSquare wrapText="bothSides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80" w:type="dxa"/>
            <w:vAlign w:val="center"/>
          </w:tcPr>
          <w:p w14:paraId="1A76351B">
            <w:pPr>
              <w:spacing w:line="300" w:lineRule="exact"/>
              <w:jc w:val="left"/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2445385" cy="1703070"/>
                  <wp:effectExtent l="0" t="0" r="12065" b="11430"/>
                  <wp:wrapSquare wrapText="bothSides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85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59DF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064" w:type="dxa"/>
            <w:gridSpan w:val="2"/>
            <w:vAlign w:val="center"/>
          </w:tcPr>
          <w:p w14:paraId="3A21524C">
            <w:pPr>
              <w:spacing w:line="300" w:lineRule="exact"/>
              <w:jc w:val="center"/>
              <w:rPr>
                <w:rFonts w:hint="eastAsia" w:ascii="黑体" w:hAnsi="黑体" w:eastAsia="黑体" w:cs="黑体"/>
                <w:lang w:eastAsia="zh-CN"/>
              </w:rPr>
            </w:pPr>
            <w:r>
              <w:rPr>
                <w:rFonts w:hint="eastAsia" w:ascii="黑体" w:hAnsi="黑体" w:eastAsia="黑体" w:cs="黑体"/>
                <w:lang w:eastAsia="zh-CN"/>
              </w:rPr>
              <w:t>全国职业教育教师企业实践基地</w:t>
            </w:r>
          </w:p>
          <w:p w14:paraId="7286F407">
            <w:pPr>
              <w:spacing w:line="300" w:lineRule="exact"/>
              <w:jc w:val="center"/>
            </w:pPr>
            <w:r>
              <w:rPr>
                <w:rFonts w:hint="eastAsia" w:ascii="仿宋_GB2312" w:hAnsi="仿宋_GB2312" w:eastAsia="仿宋_GB2312" w:cs="仿宋_GB2312"/>
              </w:rPr>
              <w:t>（牌匾示例）</w:t>
            </w:r>
          </w:p>
        </w:tc>
      </w:tr>
      <w:tr w14:paraId="2407D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064" w:type="dxa"/>
            <w:gridSpan w:val="2"/>
            <w:vAlign w:val="center"/>
          </w:tcPr>
          <w:p w14:paraId="593D9DD3">
            <w:pPr>
              <w:spacing w:line="300" w:lineRule="exact"/>
              <w:jc w:val="left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说明：1.牌匾尺寸规格为（40cmx60cm）；2.牌匾制作要精细，美观大方，边缘光洁；3.牌匾字体用方正小标宋简体、黑体，书写规范准确。</w:t>
            </w:r>
          </w:p>
        </w:tc>
      </w:tr>
    </w:tbl>
    <w:p w14:paraId="39825613">
      <w:pPr>
        <w:pStyle w:val="2"/>
        <w:ind w:firstLine="640"/>
        <w:rPr>
          <w:rFonts w:hint="default"/>
        </w:rPr>
      </w:pPr>
      <w:r>
        <w:t xml:space="preserve">二、印章 </w:t>
      </w:r>
    </w:p>
    <w:tbl>
      <w:tblPr>
        <w:tblStyle w:val="5"/>
        <w:tblW w:w="84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4"/>
        <w:gridCol w:w="2804"/>
        <w:gridCol w:w="2806"/>
      </w:tblGrid>
      <w:tr w14:paraId="0C011D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2" w:hRule="atLeast"/>
          <w:jc w:val="center"/>
        </w:trPr>
        <w:tc>
          <w:tcPr>
            <w:tcW w:w="2804" w:type="dxa"/>
            <w:vAlign w:val="center"/>
          </w:tcPr>
          <w:p w14:paraId="42C2AFB5">
            <w:pPr>
              <w:jc w:val="center"/>
            </w:pPr>
            <w:r>
              <w:drawing>
                <wp:inline distT="0" distB="0" distL="114300" distR="114300">
                  <wp:extent cx="1520190" cy="1504315"/>
                  <wp:effectExtent l="0" t="0" r="3810" b="63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4" w:type="dxa"/>
            <w:vAlign w:val="center"/>
          </w:tcPr>
          <w:p w14:paraId="139DD5CE">
            <w:r>
              <w:drawing>
                <wp:inline distT="0" distB="0" distL="114300" distR="114300">
                  <wp:extent cx="1507490" cy="1449705"/>
                  <wp:effectExtent l="0" t="0" r="16510" b="1714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9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Align w:val="center"/>
          </w:tcPr>
          <w:p w14:paraId="28AE71D9">
            <w:bookmarkStart w:id="0" w:name="_GoBack"/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132080</wp:posOffset>
                  </wp:positionV>
                  <wp:extent cx="1379855" cy="1379855"/>
                  <wp:effectExtent l="0" t="0" r="4445" b="4445"/>
                  <wp:wrapSquare wrapText="bothSides"/>
                  <wp:docPr id="11" name="图片 5" descr="D:/一些文件/2025/国人通/6.19改图/图片.png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D:/一些文件/2025/国人通/6.19改图/图片.png图片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 w14:paraId="5A3BE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804" w:type="dxa"/>
          </w:tcPr>
          <w:p w14:paraId="653C7547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国家级职业教育</w:t>
            </w:r>
          </w:p>
          <w:p w14:paraId="37B3F9F0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  <w:lang w:eastAsia="zh-CN"/>
              </w:rPr>
              <w:t>“</w:t>
            </w:r>
            <w:r>
              <w:rPr>
                <w:rFonts w:hint="eastAsia" w:ascii="黑体" w:hAnsi="黑体" w:eastAsia="黑体" w:cs="黑体"/>
              </w:rPr>
              <w:t>双师型</w:t>
            </w:r>
            <w:r>
              <w:rPr>
                <w:rFonts w:hint="eastAsia" w:ascii="黑体" w:hAnsi="黑体" w:eastAsia="黑体" w:cs="黑体"/>
                <w:lang w:eastAsia="zh-CN"/>
              </w:rPr>
              <w:t>”</w:t>
            </w:r>
            <w:r>
              <w:rPr>
                <w:rFonts w:hint="eastAsia" w:ascii="黑体" w:hAnsi="黑体" w:eastAsia="黑体" w:cs="黑体"/>
              </w:rPr>
              <w:t>教师培训基地</w:t>
            </w:r>
          </w:p>
          <w:p w14:paraId="063E8838">
            <w:pPr>
              <w:spacing w:line="300" w:lineRule="exact"/>
              <w:jc w:val="center"/>
            </w:pPr>
            <w:r>
              <w:rPr>
                <w:rFonts w:hint="eastAsia" w:ascii="仿宋_GB2312" w:hAnsi="仿宋_GB2312" w:eastAsia="仿宋_GB2312" w:cs="仿宋_GB2312"/>
              </w:rPr>
              <w:t>（印章示例）</w:t>
            </w:r>
          </w:p>
        </w:tc>
        <w:tc>
          <w:tcPr>
            <w:tcW w:w="2804" w:type="dxa"/>
          </w:tcPr>
          <w:p w14:paraId="56BE6DD2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国家级职业学校校长</w:t>
            </w:r>
          </w:p>
          <w:p w14:paraId="74BAB798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培训基地</w:t>
            </w:r>
          </w:p>
          <w:p w14:paraId="2F194357">
            <w:pPr>
              <w:spacing w:line="300" w:lineRule="exact"/>
              <w:jc w:val="center"/>
            </w:pPr>
            <w:r>
              <w:rPr>
                <w:rFonts w:hint="eastAsia" w:ascii="仿宋_GB2312" w:hAnsi="仿宋_GB2312" w:eastAsia="仿宋_GB2312" w:cs="仿宋_GB2312"/>
              </w:rPr>
              <w:t>（印章示例）</w:t>
            </w:r>
          </w:p>
        </w:tc>
        <w:tc>
          <w:tcPr>
            <w:tcW w:w="2806" w:type="dxa"/>
          </w:tcPr>
          <w:p w14:paraId="116A2847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全国职业</w:t>
            </w:r>
            <w:r>
              <w:rPr>
                <w:rFonts w:hint="eastAsia" w:ascii="黑体" w:hAnsi="黑体" w:eastAsia="黑体" w:cs="黑体"/>
                <w:lang w:val="en-US" w:eastAsia="zh-CN"/>
              </w:rPr>
              <w:t>教育</w:t>
            </w:r>
            <w:r>
              <w:rPr>
                <w:rFonts w:hint="eastAsia" w:ascii="黑体" w:hAnsi="黑体" w:eastAsia="黑体" w:cs="黑体"/>
              </w:rPr>
              <w:t>教师</w:t>
            </w:r>
          </w:p>
          <w:p w14:paraId="2C941E32">
            <w:pPr>
              <w:spacing w:line="300" w:lineRule="exact"/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企业实践基地</w:t>
            </w:r>
          </w:p>
          <w:p w14:paraId="5E9D7DC3">
            <w:pPr>
              <w:spacing w:line="300" w:lineRule="exact"/>
              <w:jc w:val="center"/>
            </w:pPr>
            <w:r>
              <w:rPr>
                <w:rFonts w:hint="eastAsia" w:ascii="仿宋_GB2312" w:hAnsi="仿宋_GB2312" w:eastAsia="仿宋_GB2312" w:cs="仿宋_GB2312"/>
              </w:rPr>
              <w:t>（印章示例）</w:t>
            </w:r>
          </w:p>
        </w:tc>
      </w:tr>
    </w:tbl>
    <w:p w14:paraId="21F31150">
      <w:pPr>
        <w:pStyle w:val="2"/>
        <w:ind w:firstLine="640"/>
        <w:rPr>
          <w:rFonts w:hint="default"/>
        </w:rPr>
      </w:pPr>
      <w:r>
        <w:t>三、结业证书</w:t>
      </w:r>
    </w:p>
    <w:p w14:paraId="011053A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12C879F0">
      <w:pPr>
        <w:pStyle w:val="4"/>
        <w:bidi w:val="0"/>
        <w:rPr>
          <w:rFonts w:hint="eastAsia"/>
          <w:lang w:eastAsia="zh-CN"/>
        </w:rPr>
        <w:sectPr>
          <w:pgSz w:w="11906" w:h="16838"/>
          <w:pgMar w:top="1440" w:right="1906" w:bottom="1440" w:left="1800" w:header="851" w:footer="992" w:gutter="0"/>
          <w:cols w:space="425" w:num="1"/>
          <w:docGrid w:type="lines" w:linePitch="312" w:charSpace="0"/>
        </w:sectPr>
      </w:pPr>
    </w:p>
    <w:p w14:paraId="1292684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计划内培训类项目</w:t>
      </w:r>
    </w:p>
    <w:p w14:paraId="2E6AB1DA">
      <w:pPr>
        <w:jc w:val="center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2757170</wp:posOffset>
                </wp:positionV>
                <wp:extent cx="1415415" cy="56896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41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41896">
                            <w:pPr>
                              <w:ind w:left="632" w:hanging="632" w:hangingChars="300"/>
                              <w:jc w:val="center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证书编号:</w:t>
                            </w:r>
                          </w:p>
                          <w:p w14:paraId="5B15E6AD">
                            <w:pPr>
                              <w:ind w:left="632" w:hanging="630" w:hangingChars="300"/>
                              <w:jc w:val="center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12345678901234567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55pt;margin-top:217.1pt;height:44.8pt;width:111.45pt;z-index:251667456;mso-width-relative:page;mso-height-relative:page;" filled="f" stroked="f" coordsize="21600,21600" o:gfxdata="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8r3QC3AAAAAsBAAAPAAAAAAAAAAEAIAAAACIAAABk&#10;cnMvZG93bnJldi54bWxQSwECFAAUAAAACACHTuJA/z9Qnz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A41896">
                      <w:pPr>
                        <w:ind w:left="632" w:hanging="632" w:hangingChars="300"/>
                        <w:jc w:val="center"/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  <w:t>证书编号:</w:t>
                      </w:r>
                    </w:p>
                    <w:p w14:paraId="5B15E6AD">
                      <w:pPr>
                        <w:ind w:left="632" w:hanging="630" w:hangingChars="300"/>
                        <w:jc w:val="center"/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  <w:t>12345678901234567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1817370</wp:posOffset>
            </wp:positionH>
            <wp:positionV relativeFrom="paragraph">
              <wp:posOffset>1589405</wp:posOffset>
            </wp:positionV>
            <wp:extent cx="687070" cy="979170"/>
            <wp:effectExtent l="0" t="0" r="17780" b="1143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4521835</wp:posOffset>
                </wp:positionH>
                <wp:positionV relativeFrom="paragraph">
                  <wp:posOffset>4031615</wp:posOffset>
                </wp:positionV>
                <wp:extent cx="1828165" cy="36258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9FE5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 xml:space="preserve"> 年    月    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6.05pt;margin-top:317.45pt;height:28.55pt;width:143.95pt;z-index:251669504;mso-width-relative:page;mso-height-relative:page;" filled="f" stroked="f" coordsize="21600,21600" o:gfxdata="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ycsi2wAAAAwBAAAPAAAAAAAAAAEAIAAAACIAAABk&#10;cnMvZG93bnJldi54bWxQSwECFAAUAAAACACHTuJAzigv0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F49FE5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  <w:t xml:space="preserve"> 年    月    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3551555</wp:posOffset>
                </wp:positionH>
                <wp:positionV relativeFrom="paragraph">
                  <wp:posOffset>3569970</wp:posOffset>
                </wp:positionV>
                <wp:extent cx="3427730" cy="57721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57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334B3">
                            <w:pPr>
                              <w:ind w:left="632" w:hanging="632" w:hangingChars="300"/>
                              <w:jc w:val="left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培训机构: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自动化类国家级职业教育“双师型”教师培训</w:t>
                            </w:r>
                          </w:p>
                          <w:p w14:paraId="74BD6567">
                            <w:pPr>
                              <w:ind w:left="630" w:leftChars="300" w:firstLine="308" w:firstLineChars="147"/>
                              <w:jc w:val="left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基地（2023—2025年）深圳职业技术大学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65pt;margin-top:281.1pt;height:45.45pt;width:269.9pt;z-index:251668480;mso-width-relative:page;mso-height-relative:page;" filled="f" stroked="f" coordsize="21600,21600" o:gfxdata="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EAQVTcAAAADAEAAA8AAAAAAAAAAQAgAAAAIgAA&#10;AGRycy9kb3ducmV2LnhtbFBLAQIUABQAAAAIAIdO4kBf5JXX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91334B3">
                      <w:pPr>
                        <w:ind w:left="632" w:hanging="632" w:hangingChars="300"/>
                        <w:jc w:val="left"/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  <w:t>培训机构: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  <w:t>自动化类国家级职业教育“双师型”教师培训</w:t>
                      </w:r>
                    </w:p>
                    <w:p w14:paraId="74BD6567">
                      <w:pPr>
                        <w:ind w:left="630" w:leftChars="300" w:firstLine="308" w:firstLineChars="147"/>
                        <w:jc w:val="left"/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  <w:t>基地（2023—2025年）深圳职业技术大学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2559685</wp:posOffset>
                </wp:positionV>
                <wp:extent cx="4271010" cy="127063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10" cy="1270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5756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ind w:firstLine="422" w:firstLineChars="200"/>
                              <w:textAlignment w:val="auto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2025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年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10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月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20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日至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2025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年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11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月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20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日，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参加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国家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级、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岗位实践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类培训项目，累计参训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30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天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，共计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15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学时(线上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5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学时、线下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10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学时)。现已完成全部培训内容，经考核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优秀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，特发此证。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2pt;margin-top:201.55pt;height:100.05pt;width:336.3pt;z-index:251666432;mso-width-relative:page;mso-height-relative:page;" filled="f" stroked="f" coordsize="21600,21600" o:gfxdata="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HHpw3QAAAAwBAAAPAAAAAAAAAAEAIAAAACIAAABk&#10;cnMvZG93bnJldi54bWxQSwECFAAUAAAACACHTuJA2XJnuDoCAABp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95756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ind w:firstLine="422" w:firstLineChars="200"/>
                        <w:textAlignment w:val="auto"/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2025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年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10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月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20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日至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2025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年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11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月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20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日，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参加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国家 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级、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岗位实践 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类培训项目，累计参训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30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天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，共计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15 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学时(线上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5 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学时、线下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10 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学时)。现已完成全部培训内容，经考核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优秀 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，特发此证。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2870835</wp:posOffset>
                </wp:positionH>
                <wp:positionV relativeFrom="paragraph">
                  <wp:posOffset>1445895</wp:posOffset>
                </wp:positionV>
                <wp:extent cx="4086860" cy="120713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60" cy="1207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2BE7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姓    名：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>刘明明</w:t>
                            </w:r>
                          </w:p>
                          <w:p w14:paraId="7A090A8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身份证号：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>******************</w:t>
                            </w:r>
                          </w:p>
                          <w:p w14:paraId="421F787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项目名称：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2025年高职院校名校长培育暨国际化办学治校能力提升</w:t>
                            </w:r>
                          </w:p>
                          <w:p w14:paraId="4929047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ind w:firstLine="1050" w:firstLineChars="500"/>
                              <w:textAlignment w:val="auto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高级研修班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05pt;margin-top:113.85pt;height:95.05pt;width:321.8pt;z-index:251665408;mso-width-relative:page;mso-height-relative:page;" filled="f" stroked="f" coordsize="21600,21600" o:gfxdata="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PRN37cAAAADAEAAA8AAAAAAAAAAQAgAAAAIgAA&#10;AGRycy9kb3ducmV2LnhtbFBLAQIUABQAAAAIAIdO4kDf24wv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02BE7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lang w:val="en-US" w:eastAsia="zh-CN"/>
                        </w:rPr>
                        <w:t>姓    名：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>刘明明</w:t>
                      </w:r>
                    </w:p>
                    <w:p w14:paraId="7A090A8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lang w:val="en-US" w:eastAsia="zh-CN"/>
                        </w:rPr>
                        <w:t>身份证号：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>******************</w:t>
                      </w:r>
                    </w:p>
                    <w:p w14:paraId="421F787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lang w:val="en-US" w:eastAsia="zh-CN"/>
                        </w:rPr>
                        <w:t>项目名称：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2025年高职院校名校长培育暨国际化办学治校能力提升</w:t>
                      </w:r>
                    </w:p>
                    <w:p w14:paraId="4929047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ind w:firstLine="1050" w:firstLineChars="500"/>
                        <w:textAlignment w:val="auto"/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高级研修班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648335</wp:posOffset>
                </wp:positionV>
                <wp:extent cx="2551430" cy="66675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35755" y="1904365"/>
                          <a:ext cx="255143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B7CFE">
                            <w:pPr>
                              <w:jc w:val="distribute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920B08"/>
                                <w:sz w:val="72"/>
                                <w:szCs w:val="1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920B08"/>
                                <w:sz w:val="72"/>
                                <w:szCs w:val="112"/>
                                <w:lang w:val="en-US" w:eastAsia="zh-CN"/>
                              </w:rPr>
                              <w:t>结业证书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95pt;margin-top:51.05pt;height:52.5pt;width:200.9pt;z-index:251664384;mso-width-relative:page;mso-height-relative:page;" filled="f" stroked="f" coordsize="21600,21600" o:gfxdata="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D640R9sAAAALAQAADwAAAAAAAAAB&#10;ACAAAAAiAAAAZHJzL2Rvd25yZXYueG1sUEsBAhQAFAAAAAgAh07iQAwXU/VGAgAAdA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F8B7CFE">
                      <w:pPr>
                        <w:jc w:val="distribute"/>
                        <w:rPr>
                          <w:rFonts w:hint="eastAsia" w:ascii="黑体" w:hAnsi="黑体" w:eastAsia="黑体" w:cs="黑体"/>
                          <w:b/>
                          <w:bCs/>
                          <w:color w:val="920B08"/>
                          <w:sz w:val="72"/>
                          <w:szCs w:val="11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920B08"/>
                          <w:sz w:val="72"/>
                          <w:szCs w:val="112"/>
                          <w:lang w:val="en-US" w:eastAsia="zh-CN"/>
                        </w:rPr>
                        <w:t>结业证书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6800215</wp:posOffset>
            </wp:positionH>
            <wp:positionV relativeFrom="paragraph">
              <wp:posOffset>716915</wp:posOffset>
            </wp:positionV>
            <wp:extent cx="526415" cy="734695"/>
            <wp:effectExtent l="0" t="0" r="6985" b="825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01485" cy="4794885"/>
            <wp:effectExtent l="0" t="0" r="18415" b="5715"/>
            <wp:docPr id="16" name="图片 16" descr="图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层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01485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79E4F">
      <w:pPr>
        <w:jc w:val="both"/>
        <w:rPr>
          <w:rFonts w:hint="eastAsia"/>
          <w:lang w:eastAsia="zh-CN"/>
        </w:rPr>
        <w:sectPr>
          <w:pgSz w:w="16838" w:h="11906" w:orient="landscape"/>
          <w:pgMar w:top="1803" w:right="1440" w:bottom="1905" w:left="1440" w:header="851" w:footer="992" w:gutter="0"/>
          <w:cols w:space="0" w:num="1"/>
          <w:rtlGutter w:val="0"/>
          <w:docGrid w:type="lines" w:linePitch="315" w:charSpace="0"/>
        </w:sectPr>
      </w:pPr>
    </w:p>
    <w:p w14:paraId="53872C52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（二）计划内非培训类项目</w:t>
      </w:r>
    </w:p>
    <w:p w14:paraId="3F6FB7CE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4016375</wp:posOffset>
                </wp:positionV>
                <wp:extent cx="1430020" cy="36258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2EE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 xml:space="preserve"> 年    月    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pt;margin-top:316.25pt;height:28.55pt;width:112.6pt;z-index:251677696;mso-width-relative:page;mso-height-relative:page;" filled="f" stroked="f" coordsize="21600,21600" o:gfxdata="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bXMRjcAAAACwEAAA8AAAAAAAAAAQAgAAAAIgAAAGRy&#10;cy9kb3ducmV2LnhtbFBLAQIUABQAAAAIAIdO4kDgaSUU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B2EE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  <w:t xml:space="preserve"> 年    月    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2860040</wp:posOffset>
                </wp:positionV>
                <wp:extent cx="1457325" cy="46672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BCE2C">
                            <w:pPr>
                              <w:ind w:left="632" w:hanging="632" w:hangingChars="300"/>
                              <w:jc w:val="center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证书编号:</w:t>
                            </w:r>
                          </w:p>
                          <w:p w14:paraId="17E1FEBD">
                            <w:pPr>
                              <w:ind w:left="632" w:hanging="630" w:hangingChars="300"/>
                              <w:jc w:val="center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12345678901234567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75pt;margin-top:225.2pt;height:36.75pt;width:114.75pt;z-index:251675648;mso-width-relative:page;mso-height-relative:page;" filled="f" stroked="f" coordsize="21600,21600" o:gfxdata="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ZTwS3AAAAAsBAAAPAAAAAAAAAAEAIAAAACIAAABk&#10;cnMvZG93bnJldi54bWxQSwECFAAUAAAACACHTuJAf1RzX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3BCE2C">
                      <w:pPr>
                        <w:ind w:left="632" w:hanging="632" w:hangingChars="300"/>
                        <w:jc w:val="center"/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  <w:t>证书编号:</w:t>
                      </w:r>
                    </w:p>
                    <w:p w14:paraId="17E1FEBD">
                      <w:pPr>
                        <w:ind w:left="632" w:hanging="630" w:hangingChars="300"/>
                        <w:jc w:val="center"/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  <w:t>12345678901234567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1748790</wp:posOffset>
            </wp:positionV>
            <wp:extent cx="687070" cy="979170"/>
            <wp:effectExtent l="0" t="0" r="17780" b="11430"/>
            <wp:wrapNone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3467735</wp:posOffset>
                </wp:positionH>
                <wp:positionV relativeFrom="paragraph">
                  <wp:posOffset>3545205</wp:posOffset>
                </wp:positionV>
                <wp:extent cx="3427730" cy="57721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57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9DA74">
                            <w:pPr>
                              <w:ind w:left="632" w:hanging="632" w:hangingChars="300"/>
                              <w:jc w:val="left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培训机构: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自动化类国家级职业教育“双师型”教师培训</w:t>
                            </w:r>
                          </w:p>
                          <w:p w14:paraId="702DF0AC">
                            <w:pPr>
                              <w:ind w:left="630" w:leftChars="300" w:firstLine="308" w:firstLineChars="147"/>
                              <w:jc w:val="left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基地（2023—2025年）深圳职业技术大学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05pt;margin-top:279.15pt;height:45.45pt;width:269.9pt;z-index:251676672;mso-width-relative:page;mso-height-relative:page;" filled="f" stroked="f" coordsize="21600,21600" o:gfxdata="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TbGQ/dAAAADAEAAA8AAAAAAAAAAQAgAAAAIgAA&#10;AGRycy9kb3ducmV2LnhtbFBLAQIUABQAAAAIAIdO4kAMeVMO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F9DA74">
                      <w:pPr>
                        <w:ind w:left="632" w:hanging="632" w:hangingChars="300"/>
                        <w:jc w:val="left"/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  <w:t>培训机构: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  <w:t>自动化类国家级职业教育“双师型”教师培训</w:t>
                      </w:r>
                    </w:p>
                    <w:p w14:paraId="702DF0AC">
                      <w:pPr>
                        <w:ind w:left="630" w:leftChars="300" w:firstLine="308" w:firstLineChars="147"/>
                        <w:jc w:val="left"/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  <w:t>基地（2023—2025年）深圳职业技术大学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2749550</wp:posOffset>
                </wp:positionV>
                <wp:extent cx="4271010" cy="73025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1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73A6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ind w:firstLine="422" w:firstLineChars="200"/>
                              <w:textAlignment w:val="auto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2025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年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1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月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20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日至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2025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年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11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月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20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none"/>
                                <w:lang w:val="en-US" w:eastAsia="zh-CN"/>
                              </w:rPr>
                              <w:t>日，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参加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研发创新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类项目，现已达到预期目标，予以结项，特此证明。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2pt;margin-top:216.5pt;height:57.5pt;width:336.3pt;z-index:251674624;mso-width-relative:page;mso-height-relative:page;" filled="f" stroked="f" coordsize="21600,21600" o:gfxdata="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BZQm63AAAAAwBAAAPAAAAAAAAAAEAIAAAACIAAABk&#10;cnMvZG93bnJldi54bWxQSwECFAAUAAAACACHTuJApn96qz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A73A6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ind w:firstLine="422" w:firstLineChars="200"/>
                        <w:textAlignment w:val="auto"/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2025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年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1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月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20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日至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2025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年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11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月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20 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none"/>
                          <w:lang w:val="en-US" w:eastAsia="zh-CN"/>
                        </w:rPr>
                        <w:t>日，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参加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 xml:space="preserve"> 研发创新 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类项目，现已达到预期目标，予以结项，特此证明。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2870835</wp:posOffset>
                </wp:positionH>
                <wp:positionV relativeFrom="paragraph">
                  <wp:posOffset>1569720</wp:posOffset>
                </wp:positionV>
                <wp:extent cx="4086860" cy="120713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60" cy="1207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E2FD5"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姓    名：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>刘明明</w:t>
                            </w:r>
                          </w:p>
                          <w:p w14:paraId="67A9D630">
                            <w:pPr>
                              <w:spacing w:line="360" w:lineRule="auto"/>
                              <w:rPr>
                                <w:rFonts w:hint="default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身份证号：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u w:val="single"/>
                                <w:lang w:val="en-US" w:eastAsia="zh-CN"/>
                              </w:rPr>
                              <w:t>******************</w:t>
                            </w:r>
                          </w:p>
                          <w:p w14:paraId="15D1C69B">
                            <w:pPr>
                              <w:spacing w:line="360" w:lineRule="auto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项目名称：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2025年高职院校名校长培育暨国际化办学治校能力提升</w:t>
                            </w:r>
                          </w:p>
                          <w:p w14:paraId="3F5AAAA9">
                            <w:pPr>
                              <w:spacing w:line="360" w:lineRule="auto"/>
                              <w:ind w:firstLine="1050" w:firstLineChars="500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auto"/>
                                <w:sz w:val="21"/>
                                <w:szCs w:val="24"/>
                                <w:lang w:val="en-US" w:eastAsia="zh-CN"/>
                              </w:rPr>
                              <w:t>高级研修班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05pt;margin-top:123.6pt;height:95.05pt;width:321.8pt;z-index:251673600;mso-width-relative:page;mso-height-relative:page;" filled="f" stroked="f" coordsize="21600,21600" o:gfxdata="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sqRbPcAAAADAEAAA8AAAAAAAAAAQAgAAAAIgAA&#10;AGRycy9kb3ducmV2LnhtbFBLAQIUABQAAAAIAIdO4kDIb53y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8E2FD5"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lang w:val="en-US" w:eastAsia="zh-CN"/>
                        </w:rPr>
                        <w:t>姓    名：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>刘明明</w:t>
                      </w:r>
                    </w:p>
                    <w:p w14:paraId="67A9D630">
                      <w:pPr>
                        <w:spacing w:line="360" w:lineRule="auto"/>
                        <w:rPr>
                          <w:rFonts w:hint="default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lang w:val="en-US" w:eastAsia="zh-CN"/>
                        </w:rPr>
                        <w:t>身份证号：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u w:val="single"/>
                          <w:lang w:val="en-US" w:eastAsia="zh-CN"/>
                        </w:rPr>
                        <w:t>******************</w:t>
                      </w:r>
                    </w:p>
                    <w:p w14:paraId="15D1C69B">
                      <w:pPr>
                        <w:spacing w:line="360" w:lineRule="auto"/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auto"/>
                          <w:sz w:val="21"/>
                          <w:szCs w:val="24"/>
                          <w:lang w:val="en-US" w:eastAsia="zh-CN"/>
                        </w:rPr>
                        <w:t>项目名称：</w:t>
                      </w: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2025年高职院校名校长培育暨国际化办学治校能力提升</w:t>
                      </w:r>
                    </w:p>
                    <w:p w14:paraId="3F5AAAA9">
                      <w:pPr>
                        <w:spacing w:line="360" w:lineRule="auto"/>
                        <w:ind w:firstLine="1050" w:firstLineChars="500"/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auto"/>
                          <w:sz w:val="21"/>
                          <w:szCs w:val="24"/>
                          <w:lang w:val="en-US" w:eastAsia="zh-CN"/>
                        </w:rPr>
                        <w:t>高级研修班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772160</wp:posOffset>
                </wp:positionV>
                <wp:extent cx="2551430" cy="66675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35755" y="1904365"/>
                          <a:ext cx="255143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57B13">
                            <w:pPr>
                              <w:jc w:val="distribute"/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920B08"/>
                                <w:sz w:val="72"/>
                                <w:szCs w:val="1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920B08"/>
                                <w:sz w:val="72"/>
                                <w:szCs w:val="112"/>
                                <w:lang w:val="en-US" w:eastAsia="zh-CN"/>
                              </w:rPr>
                              <w:t>结项证明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95pt;margin-top:60.8pt;height:52.5pt;width:200.9pt;z-index:251672576;mso-width-relative:page;mso-height-relative:page;" filled="f" stroked="f" coordsize="21600,21600" o:gfxdata="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VYWFo2wAAAAsBAAAPAAAAAAAA&#10;AAEAIAAAACIAAABkcnMvZG93bnJldi54bWxQSwECFAAUAAAACACHTuJAB7bxlE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A57B13">
                      <w:pPr>
                        <w:jc w:val="distribute"/>
                        <w:rPr>
                          <w:rFonts w:hint="default" w:ascii="黑体" w:hAnsi="黑体" w:eastAsia="黑体" w:cs="黑体"/>
                          <w:b/>
                          <w:bCs/>
                          <w:color w:val="920B08"/>
                          <w:sz w:val="72"/>
                          <w:szCs w:val="11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920B08"/>
                          <w:sz w:val="72"/>
                          <w:szCs w:val="112"/>
                          <w:lang w:val="en-US" w:eastAsia="zh-CN"/>
                        </w:rPr>
                        <w:t>结项证明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6800215</wp:posOffset>
            </wp:positionH>
            <wp:positionV relativeFrom="paragraph">
              <wp:posOffset>716915</wp:posOffset>
            </wp:positionV>
            <wp:extent cx="526415" cy="734695"/>
            <wp:effectExtent l="0" t="0" r="6985" b="8255"/>
            <wp:wrapNone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01485" cy="4794885"/>
            <wp:effectExtent l="0" t="0" r="18415" b="5715"/>
            <wp:docPr id="25" name="图片 25" descr="图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层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01485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7F0347"/>
    <w:rsid w:val="08E30971"/>
    <w:rsid w:val="1FCA38CF"/>
    <w:rsid w:val="35293AA8"/>
    <w:rsid w:val="36075C31"/>
    <w:rsid w:val="481B4F46"/>
    <w:rsid w:val="63415C65"/>
    <w:rsid w:val="7D7F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line="580" w:lineRule="exact"/>
      <w:ind w:firstLine="880" w:firstLineChars="200"/>
      <w:jc w:val="left"/>
      <w:outlineLvl w:val="0"/>
    </w:pPr>
    <w:rPr>
      <w:rFonts w:hint="eastAsia" w:ascii="宋体" w:hAnsi="宋体" w:eastAsia="黑体" w:cs="Times New Roman"/>
      <w:bCs/>
      <w:color w:val="000000" w:themeColor="text1"/>
      <w:kern w:val="44"/>
      <w:sz w:val="32"/>
      <w:szCs w:val="48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widowControl/>
      <w:tabs>
        <w:tab w:val="left" w:pos="1418"/>
      </w:tabs>
      <w:adjustRightInd w:val="0"/>
      <w:snapToGrid w:val="0"/>
      <w:spacing w:line="580" w:lineRule="exact"/>
      <w:ind w:firstLine="720" w:firstLineChars="200"/>
      <w:jc w:val="left"/>
      <w:outlineLvl w:val="1"/>
    </w:pPr>
    <w:rPr>
      <w:rFonts w:eastAsia="楷体_GB2312" w:cs="Times New Roman"/>
      <w:b/>
      <w:sz w:val="32"/>
      <w:szCs w:val="30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ind w:firstLine="880" w:firstLineChars="200"/>
    </w:pPr>
    <w:rPr>
      <w:rFonts w:ascii="仿宋" w:hAnsi="仿宋" w:eastAsia="仿宋_GB2312" w:cs="仿宋"/>
      <w:sz w:val="32"/>
      <w:szCs w:val="3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229</Words>
  <Characters>240</Characters>
  <Lines>0</Lines>
  <Paragraphs>0</Paragraphs>
  <TotalTime>24</TotalTime>
  <ScaleCrop>false</ScaleCrop>
  <LinksUpToDate>false</LinksUpToDate>
  <CharactersWithSpaces>241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2025-04-02T01:00:00Z</dcterms:created>
  <dc:creator>孙赛</dc:creator>
  <cp:lastModifiedBy>晓7</cp:lastModifiedBy>
  <dcterms:modified xsi:type="dcterms:W3CDTF">2025-06-19T03:05:52Z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746C2BF254304A6A8E1D8C9D846B548E_13</vt:lpwstr>
  </property>
  <property fmtid="{D5CDD505-2E9C-101B-9397-08002B2CF9AE}" pid="4" name="KSOTemplateDocerSaveRecord">
    <vt:lpwstr>eyJoZGlkIjoiN2ZkN2U0NTE2ZWZjNGNkOGYwMTY5ODIwZjEyYjUxNGMiLCJ1c2VySWQiOiI4MTc3NDYyNTgifQ==</vt:lpwstr>
  </property>
</Properties>
</file>